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C4" w:rsidRPr="00B06B1C" w:rsidRDefault="00633FC4" w:rsidP="00056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C4" w:rsidRPr="003A4611" w:rsidRDefault="00633FC4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11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:rsidR="004C3863" w:rsidRDefault="00497C35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35">
        <w:rPr>
          <w:rFonts w:ascii="Times New Roman" w:hAnsi="Times New Roman" w:cs="Times New Roman"/>
          <w:b/>
          <w:sz w:val="24"/>
          <w:szCs w:val="24"/>
        </w:rPr>
        <w:t>г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лавных распорядителей бюджетных средств</w:t>
      </w:r>
      <w:r w:rsidR="00702EA5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FC4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о качеству финансового менеджмента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E408FF">
        <w:rPr>
          <w:rFonts w:ascii="Times New Roman" w:hAnsi="Times New Roman" w:cs="Times New Roman"/>
          <w:b/>
          <w:sz w:val="24"/>
          <w:szCs w:val="24"/>
        </w:rPr>
        <w:t>2</w:t>
      </w:r>
      <w:r w:rsidR="00BA3080">
        <w:rPr>
          <w:rFonts w:ascii="Times New Roman" w:hAnsi="Times New Roman" w:cs="Times New Roman"/>
          <w:b/>
          <w:sz w:val="24"/>
          <w:szCs w:val="24"/>
        </w:rPr>
        <w:t>2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4E9" w:rsidRDefault="005C74E9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63" w:rsidRPr="00497C35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994"/>
        <w:gridCol w:w="1302"/>
        <w:gridCol w:w="1430"/>
        <w:gridCol w:w="1556"/>
      </w:tblGrid>
      <w:tr w:rsidR="001D20D2" w:rsidRPr="00C958ED" w:rsidTr="003D5C8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497C35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633FC4" w:rsidRPr="003A4611">
              <w:rPr>
                <w:rFonts w:ascii="Times New Roman" w:hAnsi="Times New Roman" w:cs="Times New Roman"/>
                <w:b/>
              </w:rPr>
              <w:t xml:space="preserve">  </w:t>
            </w:r>
            <w:r w:rsidR="00633FC4" w:rsidRPr="003A4611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633FC4" w:rsidRPr="003A46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>Наименование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Рейтинговая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Суммарная 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(КФМ)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Максимальная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(MAX)</w:t>
            </w:r>
          </w:p>
        </w:tc>
      </w:tr>
      <w:tr w:rsidR="001D20D2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3C15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63C15" w:rsidRDefault="00B63C15" w:rsidP="00730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15">
              <w:rPr>
                <w:rFonts w:ascii="Times New Roman" w:hAnsi="Times New Roman" w:cs="Times New Roman"/>
              </w:rPr>
              <w:t>Первая группа ГРБС</w:t>
            </w:r>
            <w:r>
              <w:rPr>
                <w:rFonts w:ascii="Times New Roman" w:hAnsi="Times New Roman" w:cs="Times New Roman"/>
              </w:rPr>
              <w:t>, имеющие подведомственные муниципальные бюджетные и автономные учреждения</w:t>
            </w:r>
          </w:p>
        </w:tc>
      </w:tr>
      <w:tr w:rsidR="00B63C15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8C0F1F" w:rsidP="008C0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Лесозаводского городского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D7A4F" w:rsidRDefault="00716648" w:rsidP="006E09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6E09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C11007" w:rsidRDefault="005F1094" w:rsidP="006E09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E09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250A1A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культуры, молодежной политики и спорта в ЛГО»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D7A4F" w:rsidRDefault="007E07E0" w:rsidP="00895F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07E0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895F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895F4E" w:rsidRDefault="00895F4E" w:rsidP="006E09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0B47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1D20D2" w:rsidRDefault="005B0B47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Лесозаводского городского округа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BD7A4F" w:rsidRDefault="005B0B47" w:rsidP="00BD7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BD7A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BD7A4F" w:rsidRDefault="00BD7A4F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63C15" w:rsidRDefault="004548FF" w:rsidP="0073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группа ГРБС,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gramStart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>имеющие</w:t>
            </w:r>
            <w:proofErr w:type="gramEnd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5B0B47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C11007" w:rsidRDefault="00C1100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BD7A4F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eastAsia="Calibri" w:hAnsi="Times New Roman" w:cs="Times New Roman"/>
                <w:sz w:val="22"/>
                <w:szCs w:val="22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BD7A4F" w:rsidRDefault="005B0B47" w:rsidP="00167E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167E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167E3D" w:rsidRDefault="00BD7A4F" w:rsidP="00167E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167E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548FF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11007" w:rsidRDefault="00C1100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051D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51D7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5F1094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C110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5F1094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110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1007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Pr="00C11007" w:rsidRDefault="00C1100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Pr="003051D7" w:rsidRDefault="00C11007" w:rsidP="00B63C15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11007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Pr="00C11007" w:rsidRDefault="00C1100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Pr="003051D7" w:rsidRDefault="00C11007" w:rsidP="00B63C15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F1094"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Муниципальное казённое учреждение "Управление по делам гражданской обороны и чрезвычайным ситуациям Лесозаводского городского округа"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11007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Pr="00C11007" w:rsidRDefault="00C1100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Дума Лесозаводского городского округа</w:t>
            </w:r>
          </w:p>
          <w:p w:rsidR="00C11007" w:rsidRPr="003051D7" w:rsidRDefault="00C11007" w:rsidP="00B63C15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C1100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007" w:rsidRDefault="00C11007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B0B47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Pr="005F1094" w:rsidRDefault="005B0B47" w:rsidP="005B0B47">
            <w:pPr>
              <w:pStyle w:val="ConsPlusCell"/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«Хозяйственное управление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администрации 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A56A84" w:rsidP="00A56A8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B0B4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A56A84" w:rsidP="005B0B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47" w:rsidRDefault="005B0B47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548FF" w:rsidRPr="00C958ED" w:rsidTr="003D5C87">
        <w:trPr>
          <w:cantSplit/>
          <w:trHeight w:val="4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A60C17" w:rsidRDefault="004548FF" w:rsidP="00895F4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C5E67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895F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FC4" w:rsidRPr="00C958ED" w:rsidRDefault="00633FC4" w:rsidP="00633F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6EA" w:rsidRPr="00EC5E67" w:rsidRDefault="00633FC4" w:rsidP="00EC5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E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506EA" w:rsidRPr="00EC5E67" w:rsidSect="00056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FC4"/>
    <w:rsid w:val="00056318"/>
    <w:rsid w:val="000A41B2"/>
    <w:rsid w:val="000D72AF"/>
    <w:rsid w:val="00167E3D"/>
    <w:rsid w:val="00194426"/>
    <w:rsid w:val="001A34A8"/>
    <w:rsid w:val="001A3D0F"/>
    <w:rsid w:val="001A5038"/>
    <w:rsid w:val="001D20D2"/>
    <w:rsid w:val="00250A1A"/>
    <w:rsid w:val="00270B9A"/>
    <w:rsid w:val="002F6E6E"/>
    <w:rsid w:val="00300346"/>
    <w:rsid w:val="003051D7"/>
    <w:rsid w:val="003655E6"/>
    <w:rsid w:val="003D0650"/>
    <w:rsid w:val="003D5C87"/>
    <w:rsid w:val="003F568D"/>
    <w:rsid w:val="003F76C0"/>
    <w:rsid w:val="004367FA"/>
    <w:rsid w:val="004548FF"/>
    <w:rsid w:val="00454920"/>
    <w:rsid w:val="00497C35"/>
    <w:rsid w:val="004C2C13"/>
    <w:rsid w:val="004C3863"/>
    <w:rsid w:val="00502F96"/>
    <w:rsid w:val="00512EEE"/>
    <w:rsid w:val="0054349A"/>
    <w:rsid w:val="005B0B47"/>
    <w:rsid w:val="005C74E9"/>
    <w:rsid w:val="005F1094"/>
    <w:rsid w:val="00607D38"/>
    <w:rsid w:val="00607EC1"/>
    <w:rsid w:val="00633FC4"/>
    <w:rsid w:val="00656AD3"/>
    <w:rsid w:val="006A4A89"/>
    <w:rsid w:val="006E0906"/>
    <w:rsid w:val="006E3871"/>
    <w:rsid w:val="00702EA5"/>
    <w:rsid w:val="007079A2"/>
    <w:rsid w:val="00716648"/>
    <w:rsid w:val="00730FEF"/>
    <w:rsid w:val="007A5BE9"/>
    <w:rsid w:val="007E07E0"/>
    <w:rsid w:val="00852754"/>
    <w:rsid w:val="0088164A"/>
    <w:rsid w:val="0089180C"/>
    <w:rsid w:val="00895F4E"/>
    <w:rsid w:val="008C0F1F"/>
    <w:rsid w:val="008C5A70"/>
    <w:rsid w:val="008F1E80"/>
    <w:rsid w:val="009328CE"/>
    <w:rsid w:val="009D04C8"/>
    <w:rsid w:val="009F34BB"/>
    <w:rsid w:val="00A51D60"/>
    <w:rsid w:val="00A56A84"/>
    <w:rsid w:val="00A60C17"/>
    <w:rsid w:val="00A73618"/>
    <w:rsid w:val="00AD62B7"/>
    <w:rsid w:val="00B04211"/>
    <w:rsid w:val="00B06B1C"/>
    <w:rsid w:val="00B51279"/>
    <w:rsid w:val="00B63C15"/>
    <w:rsid w:val="00BA3080"/>
    <w:rsid w:val="00BD7A4F"/>
    <w:rsid w:val="00C11007"/>
    <w:rsid w:val="00C26302"/>
    <w:rsid w:val="00C42B1A"/>
    <w:rsid w:val="00C52B9D"/>
    <w:rsid w:val="00C80E82"/>
    <w:rsid w:val="00D173AF"/>
    <w:rsid w:val="00DD1B64"/>
    <w:rsid w:val="00DE7641"/>
    <w:rsid w:val="00E208F8"/>
    <w:rsid w:val="00E23BF8"/>
    <w:rsid w:val="00E408FF"/>
    <w:rsid w:val="00EC5E67"/>
    <w:rsid w:val="00F506EA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0BD1-B56C-4266-84A2-47E1E598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Коваль</dc:creator>
  <cp:lastModifiedBy>Гранже</cp:lastModifiedBy>
  <cp:revision>24</cp:revision>
  <cp:lastPrinted>2019-03-28T02:02:00Z</cp:lastPrinted>
  <dcterms:created xsi:type="dcterms:W3CDTF">2018-09-06T00:57:00Z</dcterms:created>
  <dcterms:modified xsi:type="dcterms:W3CDTF">2023-03-24T04:41:00Z</dcterms:modified>
</cp:coreProperties>
</file>